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27" w:rsidRPr="00A34327" w:rsidRDefault="00A34327" w:rsidP="00A34327">
      <w:pPr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proofErr w:type="gramStart"/>
      <w:r w:rsidRPr="00A34327">
        <w:rPr>
          <w:rFonts w:ascii="標楷體" w:eastAsia="標楷體" w:hAnsi="標楷體" w:cs="Times New Roman" w:hint="eastAsia"/>
          <w:b/>
          <w:sz w:val="32"/>
          <w:szCs w:val="32"/>
        </w:rPr>
        <w:t>104</w:t>
      </w:r>
      <w:proofErr w:type="gramEnd"/>
      <w:r w:rsidRPr="00A34327">
        <w:rPr>
          <w:rFonts w:ascii="標楷體" w:eastAsia="標楷體" w:hAnsi="標楷體" w:cs="Times New Roman" w:hint="eastAsia"/>
          <w:b/>
          <w:sz w:val="32"/>
          <w:szCs w:val="32"/>
        </w:rPr>
        <w:t>年度工作計畫書</w:t>
      </w:r>
    </w:p>
    <w:tbl>
      <w:tblPr>
        <w:tblW w:w="10566" w:type="dxa"/>
        <w:tblInd w:w="-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"/>
        <w:gridCol w:w="544"/>
        <w:gridCol w:w="1815"/>
        <w:gridCol w:w="3807"/>
        <w:gridCol w:w="1418"/>
        <w:gridCol w:w="944"/>
        <w:gridCol w:w="1465"/>
      </w:tblGrid>
      <w:tr w:rsidR="00A34327" w:rsidRPr="00A34327" w:rsidTr="00A34327">
        <w:trPr>
          <w:cantSplit/>
          <w:trHeight w:val="351"/>
        </w:trPr>
        <w:tc>
          <w:tcPr>
            <w:tcW w:w="1056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中華民國國立高雄大學校友會</w:t>
            </w: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104</w:t>
            </w:r>
            <w:proofErr w:type="gramEnd"/>
            <w:r w:rsidRPr="00A34327">
              <w:rPr>
                <w:rFonts w:ascii="標楷體" w:eastAsia="標楷體" w:hAnsi="標楷體" w:hint="eastAsia"/>
                <w:sz w:val="22"/>
              </w:rPr>
              <w:t>年度工作計畫 (自1月1日至12月31日)</w:t>
            </w:r>
          </w:p>
        </w:tc>
      </w:tr>
      <w:tr w:rsidR="00A34327" w:rsidRPr="00A34327" w:rsidTr="00A34327">
        <w:trPr>
          <w:trHeight w:val="351"/>
        </w:trPr>
        <w:tc>
          <w:tcPr>
            <w:tcW w:w="5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區分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工作項目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工作說明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辦理進度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主辦單位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協辦單位</w:t>
            </w:r>
          </w:p>
        </w:tc>
      </w:tr>
      <w:tr w:rsidR="00A34327" w:rsidRPr="00A34327" w:rsidTr="00A34327">
        <w:trPr>
          <w:cantSplit/>
          <w:trHeight w:val="588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34327" w:rsidRPr="00A34327" w:rsidRDefault="00A34327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 xml:space="preserve">會　　　　</w:t>
            </w: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34327" w:rsidRPr="00A34327" w:rsidRDefault="00A34327">
            <w:pPr>
              <w:widowControl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會議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1.會員大會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於理監事會決議於4/11舉辦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4/11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</w:t>
            </w:r>
          </w:p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學</w:t>
            </w: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A34327">
              <w:rPr>
                <w:rFonts w:ascii="標楷體" w:eastAsia="標楷體" w:hAnsi="標楷體" w:hint="eastAsia"/>
                <w:sz w:val="22"/>
              </w:rPr>
              <w:t>處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2.理事會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每3~6個月召開1次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</w:t>
            </w:r>
          </w:p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學</w:t>
            </w: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A34327">
              <w:rPr>
                <w:rFonts w:ascii="標楷體" w:eastAsia="標楷體" w:hAnsi="標楷體" w:hint="eastAsia"/>
                <w:sz w:val="22"/>
              </w:rPr>
              <w:t>處</w:t>
            </w:r>
          </w:p>
        </w:tc>
      </w:tr>
      <w:tr w:rsidR="00A34327" w:rsidRPr="00A34327" w:rsidTr="00A34327">
        <w:trPr>
          <w:cantSplit/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3.監事會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每3~6個月召開1次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</w:t>
            </w:r>
          </w:p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學</w:t>
            </w: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A34327">
              <w:rPr>
                <w:rFonts w:ascii="標楷體" w:eastAsia="標楷體" w:hAnsi="標楷體" w:hint="eastAsia"/>
                <w:sz w:val="22"/>
              </w:rPr>
              <w:t>處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34327" w:rsidRPr="00A34327" w:rsidRDefault="00A34327">
            <w:pPr>
              <w:widowControl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會籍管理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1.入、出</w:t>
            </w: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會員登冊列</w:t>
            </w:r>
            <w:proofErr w:type="gramEnd"/>
            <w:r w:rsidRPr="00A34327">
              <w:rPr>
                <w:rFonts w:ascii="標楷體" w:eastAsia="標楷體" w:hAnsi="標楷體" w:hint="eastAsia"/>
                <w:sz w:val="22"/>
              </w:rPr>
              <w:t>管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每次理監事會審核通過</w:t>
            </w: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後登冊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無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2.理、監事異動之呈報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若遇罷免案，經會員大會討論通過後列冊呈報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無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34327" w:rsidRPr="00A34327" w:rsidRDefault="00A34327">
            <w:pPr>
              <w:widowControl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財務管理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1.編造年度預算及決算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於會員大會當日通過本年度預算，於年底提出明年度預算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無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2.經費收支帳籍處理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由</w:t>
            </w: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祕</w:t>
            </w:r>
            <w:proofErr w:type="gramEnd"/>
            <w:r w:rsidRPr="00A34327">
              <w:rPr>
                <w:rFonts w:ascii="標楷體" w:eastAsia="標楷體" w:hAnsi="標楷體" w:hint="eastAsia"/>
                <w:sz w:val="22"/>
              </w:rPr>
              <w:t>書長監管，並於每次理監事會查核。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無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34327" w:rsidRPr="00A34327" w:rsidRDefault="00A34327">
            <w:pPr>
              <w:widowControl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工作人員管理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1.工作報告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向秘書長提出工作進度與經費收支報告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無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2.差勤考核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由</w:t>
            </w: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祕</w:t>
            </w:r>
            <w:proofErr w:type="gramEnd"/>
            <w:r w:rsidRPr="00A34327">
              <w:rPr>
                <w:rFonts w:ascii="標楷體" w:eastAsia="標楷體" w:hAnsi="標楷體" w:hint="eastAsia"/>
                <w:sz w:val="22"/>
              </w:rPr>
              <w:t>書長於年中與年底進行績效考核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6/30、12/31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無</w:t>
            </w:r>
          </w:p>
        </w:tc>
      </w:tr>
      <w:tr w:rsidR="00A34327" w:rsidRPr="00A34327" w:rsidTr="00A34327">
        <w:trPr>
          <w:cantSplit/>
          <w:trHeight w:val="588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34327" w:rsidRPr="00A34327" w:rsidRDefault="00A34327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 xml:space="preserve">業　　　　</w:t>
            </w: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34327" w:rsidRPr="00A34327" w:rsidRDefault="00A34327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會員服務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1.校友動態調查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與母校校友聯絡單位合作調查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母校校友聯絡單位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2.求職求才資訊彙集公告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彙錄校友</w:t>
            </w:r>
            <w:proofErr w:type="gramEnd"/>
            <w:r w:rsidRPr="00A34327">
              <w:rPr>
                <w:rFonts w:ascii="標楷體" w:eastAsia="標楷體" w:hAnsi="標楷體" w:hint="eastAsia"/>
                <w:sz w:val="22"/>
              </w:rPr>
              <w:t>提供之求職求才資訊並公告週知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母校就業輔導單位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3.母校資源優惠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協調母校給予會員場地或書籍等借用之優惠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母校校友聯絡單位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4.母校進修資源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A34327">
              <w:rPr>
                <w:rFonts w:ascii="標楷體" w:eastAsia="標楷體" w:hAnsi="標楷體" w:hint="eastAsia"/>
                <w:sz w:val="22"/>
              </w:rPr>
              <w:t>彙錄母校</w:t>
            </w:r>
            <w:proofErr w:type="gramEnd"/>
            <w:r w:rsidRPr="00A34327">
              <w:rPr>
                <w:rFonts w:ascii="標楷體" w:eastAsia="標楷體" w:hAnsi="標楷體" w:hint="eastAsia"/>
                <w:sz w:val="22"/>
              </w:rPr>
              <w:t>進修資訊並公告週知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母校推廣教育中心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5.會員聯誼活動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辦理聯誼餐會，藉以增進會員友誼與資源交流。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母校校友聯絡單位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34327" w:rsidRPr="00A34327" w:rsidRDefault="00A34327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會員招收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1.個人會員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針對高大校友進行宣傳並鼓勵加入本會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母校校友聯絡單位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2.團體會員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針對社會或公司行號團體贊助，鼓勵加入本會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母校校友聯絡單位</w:t>
            </w:r>
          </w:p>
        </w:tc>
      </w:tr>
      <w:tr w:rsidR="00A34327" w:rsidRPr="00A34327" w:rsidTr="00A34327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34327" w:rsidRPr="00A34327" w:rsidRDefault="00A34327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母校回饋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1.校友返校座談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與母校就業輔導單位合作，由優秀校友返校或邀請各行業知名人士與學弟妹分享就業、留學經驗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1/1~12/31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母校就業輔導單位</w:t>
            </w:r>
          </w:p>
        </w:tc>
      </w:tr>
      <w:tr w:rsidR="00A34327" w:rsidRPr="00A34327" w:rsidTr="00A34327">
        <w:trPr>
          <w:cantSplit/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 w:rsidP="00A34327">
            <w:pPr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2.母校募款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於校慶當日參加母校募款餐會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5/2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4327" w:rsidRPr="00A34327" w:rsidRDefault="00A3432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校友會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4327" w:rsidRPr="00A34327" w:rsidRDefault="00A3432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34327">
              <w:rPr>
                <w:rFonts w:ascii="標楷體" w:eastAsia="標楷體" w:hAnsi="標楷體" w:hint="eastAsia"/>
                <w:sz w:val="22"/>
              </w:rPr>
              <w:t>母校校友聯絡單位</w:t>
            </w:r>
          </w:p>
        </w:tc>
      </w:tr>
    </w:tbl>
    <w:p w:rsidR="009A3A31" w:rsidRPr="00A34327" w:rsidRDefault="009A3A31">
      <w:pPr>
        <w:rPr>
          <w:sz w:val="22"/>
        </w:rPr>
      </w:pPr>
    </w:p>
    <w:sectPr w:rsidR="009A3A31" w:rsidRPr="00A343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27"/>
    <w:rsid w:val="003C0764"/>
    <w:rsid w:val="009A3A31"/>
    <w:rsid w:val="00A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>Sky123.Org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2015-03-23T03:26:00Z</dcterms:created>
  <dcterms:modified xsi:type="dcterms:W3CDTF">2015-03-23T03:29:00Z</dcterms:modified>
</cp:coreProperties>
</file>